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
        <w:rPr>
          <w:rFonts w:ascii="Lustria" w:hAnsi="Lustria" w:eastAsia="Lustria" w:cs="Lustria"/>
        </w:rPr>
      </w:pPr>
      <w:r>
        <w:rPr>
          <w:rFonts w:eastAsia="Lustria" w:cs="Lustria" w:ascii="Lustria" w:hAnsi="Lustria"/>
        </w:rPr>
        <w:t>Towarzystwo Opieki nad Zwierz</w:t>
      </w:r>
      <w:r>
        <w:rPr>
          <w:rFonts w:eastAsia="Times New Roman" w:cs="Times New Roman" w:ascii="Times New Roman" w:hAnsi="Times New Roman"/>
        </w:rPr>
        <w:t>ę</w:t>
      </w:r>
      <w:r>
        <w:rPr>
          <w:rFonts w:eastAsia="Lustria" w:cs="Lustria" w:ascii="Lustria" w:hAnsi="Lustria"/>
        </w:rPr>
        <w:drawing>
          <wp:anchor behindDoc="0" distT="0" distB="0" distL="114300" distR="114300" simplePos="0" locked="0" layoutInCell="0" allowOverlap="1" relativeHeight="3">
            <wp:simplePos x="0" y="0"/>
            <wp:positionH relativeFrom="column">
              <wp:posOffset>-312420</wp:posOffset>
            </wp:positionH>
            <wp:positionV relativeFrom="paragraph">
              <wp:posOffset>-67310</wp:posOffset>
            </wp:positionV>
            <wp:extent cx="1363345" cy="1186180"/>
            <wp:effectExtent l="0" t="0" r="0" b="0"/>
            <wp:wrapSquare wrapText="bothSides"/>
            <wp:docPr id="1" name="image1.png" descr="logo_TOZ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_TOZ_kolor"/>
                    <pic:cNvPicPr>
                      <a:picLocks noChangeAspect="1" noChangeArrowheads="1"/>
                    </pic:cNvPicPr>
                  </pic:nvPicPr>
                  <pic:blipFill>
                    <a:blip r:embed="rId2"/>
                    <a:stretch>
                      <a:fillRect/>
                    </a:stretch>
                  </pic:blipFill>
                  <pic:spPr bwMode="auto">
                    <a:xfrm>
                      <a:off x="0" y="0"/>
                      <a:ext cx="1363345" cy="1186180"/>
                    </a:xfrm>
                    <a:prstGeom prst="rect">
                      <a:avLst/>
                    </a:prstGeom>
                  </pic:spPr>
                </pic:pic>
              </a:graphicData>
            </a:graphic>
          </wp:anchor>
        </w:drawing>
      </w:r>
      <w:r>
        <w:rPr>
          <w:rFonts w:eastAsia="Lustria" w:cs="Lustria" w:ascii="Lustria" w:hAnsi="Lustria"/>
        </w:rPr>
        <w:t>tami w Polsce</w:t>
      </w:r>
    </w:p>
    <w:p>
      <w:pPr>
        <w:pStyle w:val="Nagwek2"/>
        <w:rPr>
          <w:rFonts w:ascii="Lustria" w:hAnsi="Lustria" w:eastAsia="Lustria" w:cs="Lustria"/>
          <w:sz w:val="24"/>
          <w:szCs w:val="24"/>
        </w:rPr>
      </w:pPr>
      <w:r>
        <w:rPr>
          <w:rFonts w:eastAsia="Lustria" w:cs="Lustria" w:ascii="Lustria" w:hAnsi="Lustria"/>
          <w:sz w:val="24"/>
          <w:szCs w:val="24"/>
        </w:rPr>
        <w:t>SCHRONISKO  DLA  BEZDOMNYCH  ZWIERZ</w:t>
      </w:r>
      <w:r>
        <w:rPr>
          <w:rFonts w:eastAsia="Times New Roman" w:cs="Times New Roman" w:ascii="Times New Roman" w:hAnsi="Times New Roman"/>
          <w:sz w:val="24"/>
          <w:szCs w:val="24"/>
        </w:rPr>
        <w:t>Ą</w:t>
      </w:r>
      <w:r>
        <w:rPr>
          <w:rFonts w:eastAsia="Lustria" w:cs="Lustria" w:ascii="Lustria" w:hAnsi="Lustria"/>
          <w:sz w:val="24"/>
          <w:szCs w:val="24"/>
        </w:rPr>
        <w:t>T</w:t>
      </w:r>
    </w:p>
    <w:p>
      <w:pPr>
        <w:pStyle w:val="Normal1"/>
        <w:rPr>
          <w:rFonts w:ascii="Lustria" w:hAnsi="Lustria" w:eastAsia="Lustria" w:cs="Lustria"/>
          <w:sz w:val="24"/>
          <w:szCs w:val="24"/>
        </w:rPr>
      </w:pPr>
      <w:r>
        <w:rPr>
          <w:rFonts w:eastAsia="Lustria" w:cs="Lustria" w:ascii="Lustria" w:hAnsi="Lustria"/>
          <w:sz w:val="24"/>
          <w:szCs w:val="24"/>
        </w:rPr>
        <w:t xml:space="preserve">ul. </w:t>
      </w:r>
      <w:r>
        <w:rPr>
          <w:sz w:val="24"/>
          <w:szCs w:val="24"/>
        </w:rPr>
        <w:t>Ś</w:t>
      </w:r>
      <w:r>
        <w:rPr>
          <w:rFonts w:eastAsia="Lustria" w:cs="Lustria" w:ascii="Lustria" w:hAnsi="Lustria"/>
          <w:sz w:val="24"/>
          <w:szCs w:val="24"/>
        </w:rPr>
        <w:t>lazowa  2, 51-007 Wrocław</w:t>
      </w:r>
    </w:p>
    <w:p>
      <w:pPr>
        <w:pStyle w:val="Normal1"/>
        <w:rPr>
          <w:rFonts w:ascii="Lustria" w:hAnsi="Lustria" w:eastAsia="Lustria" w:cs="Lustria"/>
          <w:sz w:val="24"/>
          <w:szCs w:val="24"/>
        </w:rPr>
      </w:pPr>
      <w:r>
        <w:rPr>
          <w:rFonts w:eastAsia="Lustria" w:cs="Lustria" w:ascii="Lustria" w:hAnsi="Lustria"/>
          <w:sz w:val="24"/>
          <w:szCs w:val="24"/>
        </w:rPr>
        <w:t>tel. 71 362 56 74</w:t>
      </w:r>
    </w:p>
    <w:p>
      <w:pPr>
        <w:pStyle w:val="Normal1"/>
        <w:rPr>
          <w:rFonts w:ascii="Lustria" w:hAnsi="Lustria" w:eastAsia="Lustria" w:cs="Lustria"/>
          <w:sz w:val="24"/>
          <w:szCs w:val="24"/>
        </w:rPr>
      </w:pPr>
      <w:r>
        <w:rPr>
          <w:rFonts w:eastAsia="Lustria" w:cs="Lustria" w:ascii="Lustria" w:hAnsi="Lustria"/>
          <w:sz w:val="24"/>
          <w:szCs w:val="24"/>
        </w:rPr>
        <w:t>biuro@schroniskowroclaw.pl</w:t>
      </w:r>
    </w:p>
    <w:p>
      <w:pPr>
        <w:pStyle w:val="Normal1"/>
        <w:rPr>
          <w:rFonts w:ascii="Lustria" w:hAnsi="Lustria" w:eastAsia="Lustria" w:cs="Lustria"/>
          <w:sz w:val="24"/>
          <w:szCs w:val="24"/>
        </w:rPr>
      </w:pPr>
      <w:r>
        <w:rPr>
          <w:rFonts w:eastAsia="Lustria" w:cs="Lustria" w:ascii="Lustria" w:hAnsi="Lustria"/>
          <w:sz w:val="24"/>
          <w:szCs w:val="24"/>
        </w:rPr>
      </w:r>
    </w:p>
    <w:p>
      <w:pPr>
        <w:pStyle w:val="Normal1"/>
        <w:rPr>
          <w:rFonts w:ascii="Lustria" w:hAnsi="Lustria" w:eastAsia="Lustria" w:cs="Lustria"/>
          <w:sz w:val="24"/>
          <w:szCs w:val="24"/>
        </w:rPr>
      </w:pPr>
      <w:r>
        <w:rPr>
          <w:rFonts w:eastAsia="Lustria" w:cs="Lustria" w:ascii="Lustria" w:hAnsi="Lustria"/>
          <w:sz w:val="24"/>
          <w:szCs w:val="24"/>
        </w:rPr>
      </w:r>
    </w:p>
    <w:p>
      <w:pPr>
        <w:pStyle w:val="Normal1"/>
        <w:rPr>
          <w:rFonts w:ascii="Comic Sans MS" w:hAnsi="Comic Sans MS" w:eastAsia="Comic Sans MS" w:cs="Comic Sans MS"/>
          <w:sz w:val="24"/>
          <w:szCs w:val="24"/>
        </w:rPr>
      </w:pPr>
      <w:r>
        <w:rPr>
          <w:rFonts w:eastAsia="Lustria" w:cs="Lustria" w:ascii="Lustria" w:hAnsi="Lustria"/>
          <w:sz w:val="24"/>
          <w:szCs w:val="24"/>
        </w:rPr>
        <w:tab/>
        <w:tab/>
      </w:r>
    </w:p>
    <w:p>
      <w:pPr>
        <w:pStyle w:val="Normal1"/>
        <w:rPr>
          <w:sz w:val="24"/>
          <w:szCs w:val="24"/>
        </w:rPr>
      </w:pPr>
      <w:r>
        <w:rPr>
          <w:sz w:val="24"/>
          <w:szCs w:val="24"/>
        </w:rPr>
      </w:r>
    </w:p>
    <w:p>
      <w:pPr>
        <w:pStyle w:val="Normal1"/>
        <w:rPr>
          <w:sz w:val="26"/>
          <w:szCs w:val="26"/>
        </w:rPr>
      </w:pPr>
      <w:r>
        <w:rPr>
          <w:sz w:val="26"/>
          <w:szCs w:val="26"/>
        </w:rPr>
        <w:t xml:space="preserve">Imię i nazwisko: </w:t>
      </w:r>
    </w:p>
    <w:p>
      <w:pPr>
        <w:pStyle w:val="Normal1"/>
        <w:rPr>
          <w:sz w:val="26"/>
          <w:szCs w:val="26"/>
        </w:rPr>
      </w:pPr>
      <w:r>
        <w:rPr>
          <w:sz w:val="26"/>
          <w:szCs w:val="26"/>
        </w:rPr>
        <w:t xml:space="preserve">E-mail: </w:t>
      </w:r>
    </w:p>
    <w:p>
      <w:pPr>
        <w:pStyle w:val="Normal1"/>
        <w:rPr>
          <w:sz w:val="24"/>
          <w:szCs w:val="24"/>
        </w:rPr>
      </w:pPr>
      <w:r>
        <w:rPr>
          <w:sz w:val="24"/>
          <w:szCs w:val="24"/>
        </w:rPr>
      </w:r>
    </w:p>
    <w:p>
      <w:pPr>
        <w:pStyle w:val="Normal1"/>
        <w:rPr>
          <w:b/>
          <w:b/>
          <w:sz w:val="26"/>
          <w:szCs w:val="26"/>
        </w:rPr>
      </w:pPr>
      <w:r>
        <w:rPr>
          <w:b/>
          <w:sz w:val="26"/>
          <w:szCs w:val="26"/>
        </w:rPr>
        <w:t xml:space="preserve">Dlaczego chcesz być Wolontariuszem w naszym Schronisku? </w:t>
      </w:r>
    </w:p>
    <w:p>
      <w:pPr>
        <w:pStyle w:val="Normal1"/>
        <w:rPr>
          <w:b/>
          <w:b/>
          <w:sz w:val="26"/>
          <w:szCs w:val="26"/>
        </w:rPr>
      </w:pPr>
      <w:r>
        <w:rPr>
          <w:b/>
          <w:sz w:val="26"/>
          <w:szCs w:val="26"/>
        </w:rPr>
        <w:t>Odpowiedz w maksymalnie 5 zdaniach :)</w:t>
      </w:r>
    </w:p>
    <w:p>
      <w:pPr>
        <w:pStyle w:val="Normal1"/>
        <w:rPr>
          <w:b/>
          <w:b/>
          <w:sz w:val="26"/>
          <w:szCs w:val="26"/>
        </w:rPr>
      </w:pPr>
      <w:r>
        <w:rPr>
          <w:b/>
          <w:sz w:val="26"/>
          <w:szCs w:val="26"/>
        </w:rPr>
      </w:r>
    </w:p>
    <w:p>
      <w:pPr>
        <w:pStyle w:val="Normal1"/>
        <w:rPr>
          <w:b/>
          <w:b/>
          <w:sz w:val="26"/>
          <w:szCs w:val="26"/>
        </w:rPr>
      </w:pPr>
      <w:r>
        <w:rPr>
          <w:b/>
          <w:sz w:val="26"/>
          <w:szCs w:val="26"/>
        </w:rPr>
      </w:r>
    </w:p>
    <w:p>
      <w:pPr>
        <w:pStyle w:val="Normal1"/>
        <w:rPr>
          <w:b/>
          <w:b/>
          <w:sz w:val="26"/>
          <w:szCs w:val="26"/>
        </w:rPr>
      </w:pPr>
      <w:r>
        <w:rPr>
          <w:b/>
          <w:sz w:val="26"/>
          <w:szCs w:val="26"/>
        </w:rPr>
        <w:t xml:space="preserve">Czy masz doświadczenie jako Wolontariusz w innej organizacji? </w:t>
      </w:r>
    </w:p>
    <w:p>
      <w:pPr>
        <w:pStyle w:val="Normal1"/>
        <w:rPr>
          <w:b/>
          <w:b/>
          <w:sz w:val="26"/>
          <w:szCs w:val="26"/>
        </w:rPr>
      </w:pPr>
      <w:r>
        <w:rPr>
          <w:b/>
          <w:sz w:val="26"/>
          <w:szCs w:val="26"/>
        </w:rPr>
      </w:r>
    </w:p>
    <w:p>
      <w:pPr>
        <w:pStyle w:val="Normal1"/>
        <w:rPr>
          <w:b/>
          <w:b/>
          <w:sz w:val="26"/>
          <w:szCs w:val="26"/>
        </w:rPr>
      </w:pPr>
      <w:r>
        <w:rPr>
          <w:b/>
          <w:sz w:val="26"/>
          <w:szCs w:val="26"/>
        </w:rPr>
      </w:r>
    </w:p>
    <w:p>
      <w:pPr>
        <w:pStyle w:val="Normal1"/>
        <w:rPr>
          <w:b/>
          <w:b/>
          <w:sz w:val="26"/>
          <w:szCs w:val="26"/>
        </w:rPr>
      </w:pPr>
      <w:r>
        <w:rPr>
          <w:b/>
          <w:sz w:val="26"/>
          <w:szCs w:val="26"/>
        </w:rPr>
        <w:t>Czy masz doświadczenie w opiece nad zwierzętami? Jeśli tak, to jakie?</w:t>
      </w:r>
    </w:p>
    <w:p>
      <w:pPr>
        <w:pStyle w:val="Normal1"/>
        <w:rPr>
          <w:b/>
          <w:b/>
          <w:sz w:val="26"/>
          <w:szCs w:val="26"/>
        </w:rPr>
      </w:pPr>
      <w:r>
        <w:rPr>
          <w:b/>
          <w:sz w:val="26"/>
          <w:szCs w:val="26"/>
        </w:rPr>
      </w:r>
    </w:p>
    <w:p>
      <w:pPr>
        <w:pStyle w:val="Normal1"/>
        <w:rPr>
          <w:b/>
          <w:b/>
          <w:sz w:val="26"/>
          <w:szCs w:val="26"/>
        </w:rPr>
      </w:pPr>
      <w:r>
        <w:rPr>
          <w:b/>
          <w:sz w:val="26"/>
          <w:szCs w:val="26"/>
        </w:rPr>
      </w:r>
    </w:p>
    <w:p>
      <w:pPr>
        <w:pStyle w:val="Normal1"/>
        <w:rPr>
          <w:b/>
          <w:b/>
          <w:sz w:val="26"/>
          <w:szCs w:val="26"/>
        </w:rPr>
      </w:pPr>
      <w:r>
        <w:rPr>
          <w:b/>
          <w:sz w:val="26"/>
          <w:szCs w:val="26"/>
        </w:rPr>
        <w:t>Czy masz ukończone kursy związane z opieką nad zwierzętami? Jeśli tak, to jakie?</w:t>
      </w:r>
    </w:p>
    <w:p>
      <w:pPr>
        <w:pStyle w:val="Normal1"/>
        <w:rPr>
          <w:b/>
          <w:b/>
          <w:sz w:val="26"/>
          <w:szCs w:val="26"/>
        </w:rPr>
      </w:pPr>
      <w:r>
        <w:rPr>
          <w:b/>
          <w:sz w:val="26"/>
          <w:szCs w:val="26"/>
        </w:rPr>
      </w:r>
    </w:p>
    <w:p>
      <w:pPr>
        <w:pStyle w:val="Normal1"/>
        <w:rPr>
          <w:sz w:val="26"/>
          <w:szCs w:val="26"/>
        </w:rPr>
      </w:pPr>
      <w:r>
        <w:rPr>
          <w:b/>
          <w:sz w:val="26"/>
          <w:szCs w:val="26"/>
        </w:rPr>
      </w:r>
    </w:p>
    <w:p>
      <w:pPr>
        <w:pStyle w:val="Normal1"/>
        <w:rPr>
          <w:b/>
          <w:b/>
          <w:sz w:val="26"/>
          <w:szCs w:val="26"/>
        </w:rPr>
      </w:pPr>
      <w:r>
        <w:rPr>
          <w:b/>
          <w:sz w:val="26"/>
          <w:szCs w:val="26"/>
        </w:rPr>
        <w:br/>
        <w:t>Jakie zadania chcesz wykonywać jako Wolontariusz (podkreśl wybrane zajęcia)?</w:t>
      </w:r>
    </w:p>
    <w:p>
      <w:pPr>
        <w:pStyle w:val="Normal1"/>
        <w:rPr>
          <w:b/>
          <w:b/>
          <w:sz w:val="26"/>
          <w:szCs w:val="26"/>
        </w:rPr>
      </w:pPr>
      <w:r>
        <w:rPr>
          <w:b/>
          <w:sz w:val="26"/>
          <w:szCs w:val="26"/>
        </w:rPr>
      </w:r>
    </w:p>
    <w:p>
      <w:pPr>
        <w:pStyle w:val="Normal1"/>
        <w:keepNext w:val="false"/>
        <w:keepLines w:val="false"/>
        <w:pageBreakBefore w:val="false"/>
        <w:widowControl/>
        <w:numPr>
          <w:ilvl w:val="0"/>
          <w:numId w:val="5"/>
        </w:numPr>
        <w:pBdr/>
        <w:shd w:val="clear" w:fill="auto"/>
        <w:spacing w:lineRule="auto" w:line="240" w:before="0" w:after="0"/>
        <w:ind w:left="795" w:right="0" w:hanging="360"/>
        <w:jc w:val="left"/>
        <w:rPr>
          <w:u w:val="no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Wyprowadzanie psów na spacer, </w:t>
      </w:r>
    </w:p>
    <w:p>
      <w:pPr>
        <w:pStyle w:val="Normal1"/>
        <w:keepNext w:val="false"/>
        <w:keepLines w:val="false"/>
        <w:pageBreakBefore w:val="false"/>
        <w:widowControl/>
        <w:numPr>
          <w:ilvl w:val="0"/>
          <w:numId w:val="5"/>
        </w:numPr>
        <w:pBdr/>
        <w:shd w:val="clear" w:fill="auto"/>
        <w:spacing w:lineRule="auto" w:line="240" w:before="0" w:after="0"/>
        <w:ind w:left="795" w:right="0" w:hanging="360"/>
        <w:jc w:val="left"/>
        <w:rPr>
          <w:u w:val="no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Pomoc na </w:t>
      </w:r>
      <w:r>
        <w:rPr>
          <w:rFonts w:eastAsia="Times New Roman" w:cs="Times New Roman"/>
          <w:b w:val="false"/>
          <w:i/>
          <w:caps w:val="false"/>
          <w:smallCaps w:val="false"/>
          <w:strike w:val="false"/>
          <w:dstrike w:val="false"/>
          <w:color w:val="000000"/>
          <w:position w:val="0"/>
          <w:sz w:val="26"/>
          <w:sz w:val="26"/>
          <w:szCs w:val="26"/>
          <w:u w:val="none"/>
          <w:shd w:fill="auto" w:val="clear"/>
          <w:vertAlign w:val="baseline"/>
        </w:rPr>
        <w:t>kociarni</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(prace porządkowe lub oswajanie kotów),</w:t>
      </w:r>
    </w:p>
    <w:p>
      <w:pPr>
        <w:pStyle w:val="Normal1"/>
        <w:keepNext w:val="false"/>
        <w:keepLines w:val="false"/>
        <w:pageBreakBefore w:val="false"/>
        <w:widowControl/>
        <w:numPr>
          <w:ilvl w:val="0"/>
          <w:numId w:val="5"/>
        </w:numPr>
        <w:pBdr/>
        <w:shd w:val="clear" w:fill="auto"/>
        <w:spacing w:lineRule="auto" w:line="240" w:before="0" w:after="0"/>
        <w:ind w:left="795" w:right="0" w:hanging="360"/>
        <w:jc w:val="left"/>
        <w:rPr>
          <w:u w:val="no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Robienie zdjęć zwierzętom, </w:t>
      </w:r>
    </w:p>
    <w:p>
      <w:pPr>
        <w:pStyle w:val="Normal1"/>
        <w:keepNext w:val="false"/>
        <w:keepLines w:val="false"/>
        <w:pageBreakBefore w:val="false"/>
        <w:widowControl/>
        <w:numPr>
          <w:ilvl w:val="0"/>
          <w:numId w:val="5"/>
        </w:numPr>
        <w:pBdr/>
        <w:shd w:val="clear" w:fill="auto"/>
        <w:spacing w:lineRule="auto" w:line="240" w:before="0" w:after="0"/>
        <w:ind w:left="795" w:right="0" w:hanging="360"/>
        <w:jc w:val="left"/>
        <w:rPr>
          <w:u w:val="no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Ogłaszanie zwierząt do adopcji w Internecie,</w:t>
      </w:r>
    </w:p>
    <w:p>
      <w:pPr>
        <w:pStyle w:val="Normal1"/>
        <w:keepNext w:val="false"/>
        <w:keepLines w:val="false"/>
        <w:pageBreakBefore w:val="false"/>
        <w:widowControl/>
        <w:numPr>
          <w:ilvl w:val="0"/>
          <w:numId w:val="5"/>
        </w:numPr>
        <w:pBdr/>
        <w:shd w:val="clear" w:fill="auto"/>
        <w:spacing w:lineRule="auto" w:line="240" w:before="0" w:after="0"/>
        <w:ind w:left="795" w:right="0" w:hanging="360"/>
        <w:jc w:val="left"/>
        <w:rPr>
          <w:u w:val="none"/>
        </w:rPr>
      </w:pPr>
      <w:r>
        <w:rPr>
          <w:rFonts w:eastAsia="Times New Roman" w:cs="Times New Roman"/>
          <w:b w:val="false"/>
          <w:i/>
          <w:caps w:val="false"/>
          <w:smallCaps w:val="false"/>
          <w:strike w:val="false"/>
          <w:dstrike w:val="false"/>
          <w:color w:val="000000"/>
          <w:position w:val="0"/>
          <w:sz w:val="26"/>
          <w:sz w:val="26"/>
          <w:szCs w:val="26"/>
          <w:u w:val="none"/>
          <w:shd w:fill="auto" w:val="clear"/>
          <w:vertAlign w:val="baseline"/>
        </w:rPr>
        <w:t>„</w:t>
      </w:r>
      <w:r>
        <w:rPr>
          <w:rFonts w:eastAsia="Times New Roman" w:cs="Times New Roman"/>
          <w:b w:val="false"/>
          <w:i/>
          <w:caps w:val="false"/>
          <w:smallCaps w:val="false"/>
          <w:strike w:val="false"/>
          <w:dstrike w:val="false"/>
          <w:color w:val="000000"/>
          <w:position w:val="0"/>
          <w:sz w:val="26"/>
          <w:sz w:val="26"/>
          <w:szCs w:val="26"/>
          <w:u w:val="none"/>
          <w:shd w:fill="auto" w:val="clear"/>
          <w:vertAlign w:val="baseline"/>
        </w:rPr>
        <w:t>Tymczasowanie”</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zwierząt, np. niesamodzielnych miotów psich lub kocich,</w:t>
      </w:r>
    </w:p>
    <w:p>
      <w:pPr>
        <w:pStyle w:val="Normal1"/>
        <w:keepNext w:val="false"/>
        <w:keepLines w:val="false"/>
        <w:pageBreakBefore w:val="false"/>
        <w:widowControl/>
        <w:numPr>
          <w:ilvl w:val="0"/>
          <w:numId w:val="5"/>
        </w:numPr>
        <w:pBdr/>
        <w:shd w:val="clear" w:fill="auto"/>
        <w:spacing w:lineRule="auto" w:line="240" w:before="0" w:after="0"/>
        <w:ind w:left="795" w:right="0" w:hanging="360"/>
        <w:jc w:val="left"/>
        <w:rPr>
          <w:u w:val="no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Udział w akcjach, w które zaangażowane jest Schronisko (np. akcje adopcyjne, pikniki, obsługa stoiska schroniska na targach itd.),</w:t>
      </w:r>
    </w:p>
    <w:p>
      <w:pPr>
        <w:pStyle w:val="Normal1"/>
        <w:keepNext w:val="false"/>
        <w:keepLines w:val="false"/>
        <w:pageBreakBefore w:val="false"/>
        <w:widowControl/>
        <w:numPr>
          <w:ilvl w:val="0"/>
          <w:numId w:val="5"/>
        </w:numPr>
        <w:pBdr/>
        <w:shd w:val="clear" w:fill="auto"/>
        <w:spacing w:lineRule="auto" w:line="240" w:before="0" w:after="0"/>
        <w:ind w:left="795" w:right="0" w:hanging="360"/>
        <w:jc w:val="left"/>
        <w:rPr>
          <w:u w:val="no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Przygotowywanie grafik dla Schroniska (ulotki, plakaty itd.)</w:t>
      </w:r>
    </w:p>
    <w:p>
      <w:pPr>
        <w:pStyle w:val="Normal1"/>
        <w:keepNext w:val="false"/>
        <w:keepLines w:val="false"/>
        <w:pageBreakBefore w:val="false"/>
        <w:widowControl/>
        <w:numPr>
          <w:ilvl w:val="0"/>
          <w:numId w:val="5"/>
        </w:numPr>
        <w:pBdr/>
        <w:shd w:val="clear" w:fill="auto"/>
        <w:spacing w:lineRule="auto" w:line="240" w:before="0" w:after="0"/>
        <w:ind w:left="795" w:right="0" w:hanging="360"/>
        <w:jc w:val="left"/>
        <w:rPr>
          <w:u w:val="no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Inne – jakie? </w:t>
      </w:r>
    </w:p>
    <w:p>
      <w:pPr>
        <w:pStyle w:val="Normal1"/>
        <w:rPr>
          <w:sz w:val="26"/>
          <w:szCs w:val="26"/>
          <w:u w:val="none"/>
        </w:rPr>
      </w:pPr>
      <w:r>
        <w:rPr>
          <w:sz w:val="26"/>
          <w:szCs w:val="26"/>
          <w:u w:val="none"/>
        </w:rPr>
      </w:r>
    </w:p>
    <w:p>
      <w:pPr>
        <w:pStyle w:val="Normal1"/>
        <w:rPr>
          <w:sz w:val="26"/>
          <w:szCs w:val="26"/>
        </w:rPr>
      </w:pPr>
      <w:r>
        <w:rPr>
          <w:sz w:val="26"/>
          <w:szCs w:val="26"/>
        </w:rPr>
      </w:r>
    </w:p>
    <w:p>
      <w:pPr>
        <w:pStyle w:val="Normal1"/>
        <w:rPr>
          <w:b/>
          <w:b/>
          <w:sz w:val="26"/>
          <w:szCs w:val="26"/>
        </w:rPr>
      </w:pPr>
      <w:r>
        <w:rPr>
          <w:b/>
          <w:sz w:val="26"/>
          <w:szCs w:val="26"/>
        </w:rPr>
        <w:t>Czy masz jakieś dodatkowe umiejętności, które możesz wykorzystać w Wolontariacie (np. wykonywanie profesjonalnych zdjęć, ukończony kurs strzyżenia psów, umiejętność projektowania stron internetowych itp.)?</w:t>
      </w:r>
    </w:p>
    <w:p>
      <w:pPr>
        <w:pStyle w:val="Normal1"/>
        <w:rPr>
          <w:sz w:val="26"/>
          <w:szCs w:val="26"/>
        </w:rPr>
      </w:pPr>
      <w:r>
        <w:rPr/>
      </w:r>
    </w:p>
    <w:p>
      <w:pPr>
        <w:pStyle w:val="Normal1"/>
        <w:rPr>
          <w:sz w:val="26"/>
          <w:szCs w:val="26"/>
        </w:rPr>
      </w:pPr>
      <w:r>
        <w:rPr>
          <w:sz w:val="26"/>
          <w:szCs w:val="26"/>
        </w:rPr>
      </w:r>
    </w:p>
    <w:p>
      <w:pPr>
        <w:pStyle w:val="Normal1"/>
        <w:rPr>
          <w:b/>
          <w:b/>
          <w:sz w:val="26"/>
          <w:szCs w:val="26"/>
        </w:rPr>
      </w:pPr>
      <w:r>
        <w:rPr>
          <w:b/>
          <w:sz w:val="26"/>
          <w:szCs w:val="26"/>
        </w:rPr>
      </w:r>
    </w:p>
    <w:p>
      <w:pPr>
        <w:pStyle w:val="Normal1"/>
        <w:rPr>
          <w:b/>
          <w:b/>
          <w:sz w:val="26"/>
          <w:szCs w:val="26"/>
        </w:rPr>
      </w:pPr>
      <w:r>
        <w:rPr>
          <w:b/>
          <w:sz w:val="26"/>
          <w:szCs w:val="26"/>
        </w:rPr>
        <w:t>Ile czasu możesz poświęcać na Wolontariat? Podaj dni i godziny, w których chciałbyś przyjeżdżać do Schroniska. Czy chcesz uczestniczyć w Wolontariacie długoterminowo, czy na krótki okres czasu?</w:t>
      </w:r>
    </w:p>
    <w:p>
      <w:pPr>
        <w:pStyle w:val="Normal1"/>
        <w:rPr>
          <w:b/>
          <w:b/>
          <w:sz w:val="26"/>
          <w:szCs w:val="26"/>
        </w:rPr>
      </w:pPr>
      <w:r>
        <w:rPr>
          <w:b/>
          <w:sz w:val="26"/>
          <w:szCs w:val="26"/>
        </w:rPr>
      </w:r>
    </w:p>
    <w:p>
      <w:pPr>
        <w:pStyle w:val="Normal1"/>
        <w:rPr>
          <w:sz w:val="26"/>
          <w:szCs w:val="26"/>
        </w:rPr>
      </w:pPr>
      <w:r>
        <w:rPr>
          <w:b/>
          <w:sz w:val="26"/>
          <w:szCs w:val="26"/>
        </w:rPr>
      </w:r>
    </w:p>
    <w:p>
      <w:pPr>
        <w:pStyle w:val="Normal1"/>
        <w:rPr>
          <w:b/>
          <w:b/>
          <w:sz w:val="26"/>
          <w:szCs w:val="26"/>
        </w:rPr>
      </w:pPr>
      <w:r>
        <w:rPr>
          <w:b/>
          <w:sz w:val="26"/>
          <w:szCs w:val="26"/>
        </w:rPr>
      </w:r>
    </w:p>
    <w:p>
      <w:pPr>
        <w:pStyle w:val="Normal1"/>
        <w:rPr>
          <w:b/>
          <w:b/>
          <w:sz w:val="26"/>
          <w:szCs w:val="26"/>
        </w:rPr>
      </w:pPr>
      <w:r>
        <w:rPr>
          <w:b/>
          <w:sz w:val="26"/>
          <w:szCs w:val="26"/>
        </w:rPr>
      </w:r>
    </w:p>
    <w:p>
      <w:pPr>
        <w:pStyle w:val="Normal1"/>
        <w:jc w:val="center"/>
        <w:rPr>
          <w:rFonts w:ascii="Quattrocento Sans" w:hAnsi="Quattrocento Sans" w:eastAsia="Quattrocento Sans" w:cs="Quattrocento Sans"/>
          <w:b/>
          <w:b/>
          <w:sz w:val="26"/>
          <w:szCs w:val="26"/>
        </w:rPr>
      </w:pPr>
      <w:r>
        <w:rPr>
          <w:b/>
          <w:sz w:val="26"/>
          <w:szCs w:val="26"/>
        </w:rPr>
        <w:t xml:space="preserve">Dziękujemy za wypełnienie ankiety! </w:t>
      </w:r>
      <w:r>
        <w:rPr>
          <w:rFonts w:eastAsia="Quattrocento Sans" w:cs="Quattrocento Sans" w:ascii="Quattrocento Sans" w:hAnsi="Quattrocento Sans"/>
          <w:b/>
          <w:sz w:val="26"/>
          <w:szCs w:val="26"/>
        </w:rPr>
        <w:t>😊</w:t>
      </w:r>
    </w:p>
    <w:p>
      <w:pPr>
        <w:pStyle w:val="Normal1"/>
        <w:jc w:val="center"/>
        <w:rPr>
          <w:rFonts w:ascii="Quattrocento Sans" w:hAnsi="Quattrocento Sans" w:eastAsia="Quattrocento Sans" w:cs="Quattrocento Sans"/>
          <w:b/>
          <w:b/>
          <w:sz w:val="26"/>
          <w:szCs w:val="26"/>
        </w:rPr>
      </w:pPr>
      <w:r>
        <w:rPr>
          <w:rFonts w:eastAsia="Quattrocento Sans" w:cs="Quattrocento Sans" w:ascii="Quattrocento Sans" w:hAnsi="Quattrocento Sans"/>
          <w:b/>
          <w:sz w:val="26"/>
          <w:szCs w:val="26"/>
        </w:rPr>
      </w:r>
    </w:p>
    <w:p>
      <w:pPr>
        <w:pStyle w:val="Normal1"/>
        <w:jc w:val="both"/>
        <w:rPr>
          <w:b/>
          <w:b/>
          <w:sz w:val="28"/>
          <w:szCs w:val="28"/>
        </w:rPr>
      </w:pPr>
      <w:r>
        <w:rPr>
          <w:b/>
          <w:sz w:val="28"/>
          <w:szCs w:val="28"/>
        </w:rPr>
      </w:r>
    </w:p>
    <w:p>
      <w:pPr>
        <w:pStyle w:val="Normal1"/>
        <w:jc w:val="center"/>
        <w:rPr>
          <w:sz w:val="24"/>
          <w:szCs w:val="24"/>
        </w:rPr>
      </w:pPr>
      <w:r>
        <w:rPr>
          <w:sz w:val="24"/>
          <w:szCs w:val="24"/>
        </w:rPr>
        <w:t>Odpowiedzi na powyższe pytania są tylko i wyłącznie do wiadomości pracowników Schroniska. Nie zostaną one wykorzystane do użytku innego, niż wewnętrzny.</w:t>
      </w:r>
    </w:p>
    <w:p>
      <w:pPr>
        <w:pStyle w:val="Normal1"/>
        <w:jc w:val="center"/>
        <w:rPr>
          <w:sz w:val="24"/>
          <w:szCs w:val="24"/>
        </w:rPr>
      </w:pPr>
      <w:r>
        <w:rPr>
          <w:sz w:val="24"/>
          <w:szCs w:val="24"/>
        </w:rPr>
      </w:r>
    </w:p>
    <w:p>
      <w:pPr>
        <w:pStyle w:val="Normal1"/>
        <w:ind w:firstLine="708"/>
        <w:jc w:val="center"/>
        <w:rPr>
          <w:sz w:val="24"/>
          <w:szCs w:val="24"/>
        </w:rPr>
      </w:pPr>
      <w:r>
        <w:rPr>
          <w:sz w:val="24"/>
          <w:szCs w:val="24"/>
        </w:rPr>
        <w:t xml:space="preserve">Informujemy, że skontaktujemy się tylko z wybranymi osobami zgodnie  z aktualnym zapotrzebowaniem na nowych Wolontariuszy. Wyboru kandydatów dokonujemy na podstawie ilości wolnych miejsc, określonej dyspozycyjności oraz umiejętności. Zaproszone na zebranie osoby przejdą szkolenie i po podpisaniu </w:t>
      </w:r>
      <w:r>
        <w:rPr>
          <w:i/>
          <w:sz w:val="24"/>
          <w:szCs w:val="24"/>
        </w:rPr>
        <w:t>porozumienia o wolontariacie</w:t>
      </w:r>
      <w:r>
        <w:rPr>
          <w:sz w:val="24"/>
          <w:szCs w:val="24"/>
        </w:rPr>
        <w:t xml:space="preserve"> dołączą do grupy Wolontariuszy we wrocławskim Schronisku.</w:t>
      </w:r>
    </w:p>
    <w:p>
      <w:pPr>
        <w:pStyle w:val="Normal1"/>
        <w:ind w:firstLine="708"/>
        <w:jc w:val="center"/>
        <w:rPr>
          <w:sz w:val="24"/>
          <w:szCs w:val="24"/>
        </w:rPr>
      </w:pPr>
      <w:r>
        <w:rPr>
          <w:sz w:val="24"/>
          <w:szCs w:val="24"/>
        </w:rPr>
      </w:r>
    </w:p>
    <w:p>
      <w:pPr>
        <w:pStyle w:val="Normal1"/>
        <w:ind w:firstLine="708"/>
        <w:jc w:val="center"/>
        <w:rPr>
          <w:sz w:val="28"/>
          <w:szCs w:val="28"/>
        </w:rPr>
      </w:pPr>
      <w:r>
        <w:rPr>
          <w:sz w:val="28"/>
          <w:szCs w:val="28"/>
        </w:rPr>
        <mc:AlternateContent>
          <mc:Choice Requires="wps">
            <w:drawing>
              <wp:anchor behindDoc="0" distT="5080" distB="5080" distL="5080" distR="5080" simplePos="0" locked="0" layoutInCell="0" allowOverlap="1" relativeHeight="2">
                <wp:simplePos x="0" y="0"/>
                <wp:positionH relativeFrom="column">
                  <wp:posOffset>119380</wp:posOffset>
                </wp:positionH>
                <wp:positionV relativeFrom="paragraph">
                  <wp:posOffset>160020</wp:posOffset>
                </wp:positionV>
                <wp:extent cx="5562600" cy="9525"/>
                <wp:effectExtent l="5080" t="5080" r="5080" b="5080"/>
                <wp:wrapNone/>
                <wp:docPr id="2" name="Kształt1"/>
                <a:graphic xmlns:a="http://schemas.openxmlformats.org/drawingml/2006/main">
                  <a:graphicData uri="http://schemas.microsoft.com/office/word/2010/wordprocessingShape">
                    <wps:wsp>
                      <wps:cNvSpPr/>
                      <wps:spPr>
                        <a:xfrm flipV="1">
                          <a:off x="0" y="0"/>
                          <a:ext cx="5562720" cy="936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9.4pt,12.6pt" to="447.35pt,13.3pt" ID="Kształt1" stroked="t" o:allowincell="f" style="position:absolute;flip:y">
                <v:stroke color="black" weight="9360" joinstyle="round" endcap="flat"/>
                <v:fill o:detectmouseclick="t" on="false"/>
                <w10:wrap type="none"/>
              </v:line>
            </w:pict>
          </mc:Fallback>
        </mc:AlternateContent>
      </w:r>
    </w:p>
    <w:p>
      <w:pPr>
        <w:pStyle w:val="Normal1"/>
        <w:ind w:firstLine="708"/>
        <w:jc w:val="center"/>
        <w:rPr>
          <w:sz w:val="28"/>
          <w:szCs w:val="28"/>
        </w:rPr>
      </w:pPr>
      <w:r>
        <w:rPr>
          <w:sz w:val="28"/>
          <w:szCs w:val="28"/>
        </w:rPr>
      </w:r>
    </w:p>
    <w:p>
      <w:pPr>
        <w:pStyle w:val="Normal1"/>
        <w:spacing w:lineRule="auto" w:line="360" w:before="0" w:after="0"/>
        <w:ind w:left="357" w:hanging="357"/>
        <w:jc w:val="center"/>
        <w:rPr>
          <w:rFonts w:ascii="Arial" w:hAnsi="Arial" w:eastAsia="Arial" w:cs="Arial"/>
          <w:b/>
          <w:b/>
          <w:sz w:val="20"/>
          <w:szCs w:val="20"/>
        </w:rPr>
      </w:pPr>
      <w:r>
        <w:rPr>
          <w:rFonts w:eastAsia="Arial" w:cs="Arial" w:ascii="Arial" w:hAnsi="Arial"/>
          <w:b/>
          <w:sz w:val="20"/>
          <w:szCs w:val="20"/>
        </w:rPr>
        <w:t xml:space="preserve">Klauzula informacyjna Administratora Danych Osobowych </w:t>
      </w:r>
    </w:p>
    <w:p>
      <w:pPr>
        <w:pStyle w:val="Normal1"/>
        <w:spacing w:lineRule="auto" w:line="360" w:before="0" w:after="0"/>
        <w:ind w:left="357" w:hanging="357"/>
        <w:jc w:val="center"/>
        <w:rPr>
          <w:rFonts w:ascii="Arial" w:hAnsi="Arial" w:eastAsia="Arial" w:cs="Arial"/>
          <w:b/>
          <w:b/>
          <w:sz w:val="20"/>
          <w:szCs w:val="20"/>
        </w:rPr>
      </w:pPr>
      <w:r>
        <w:rPr>
          <w:rFonts w:eastAsia="Arial" w:cs="Arial" w:ascii="Arial" w:hAnsi="Arial"/>
          <w:b/>
          <w:sz w:val="20"/>
          <w:szCs w:val="20"/>
        </w:rPr>
        <w:t>dla Kandydatów na wolontariuszy</w:t>
      </w:r>
    </w:p>
    <w:p>
      <w:pPr>
        <w:sectPr>
          <w:type w:val="nextPage"/>
          <w:pgSz w:w="11906" w:h="16838"/>
          <w:pgMar w:left="1417" w:right="1417" w:gutter="0" w:header="0" w:top="1417" w:footer="0" w:bottom="1417"/>
          <w:pgNumType w:start="1" w:fmt="decimal"/>
          <w:formProt w:val="false"/>
          <w:textDirection w:val="lrTb"/>
          <w:docGrid w:type="default" w:linePitch="100" w:charSpace="8192"/>
        </w:sectPr>
      </w:pPr>
    </w:p>
    <w:p>
      <w:pPr>
        <w:pStyle w:val="Normal1"/>
        <w:keepNext w:val="false"/>
        <w:keepLines w:val="false"/>
        <w:pageBreakBefore w:val="false"/>
        <w:widowControl/>
        <w:numPr>
          <w:ilvl w:val="0"/>
          <w:numId w:val="1"/>
        </w:numPr>
        <w:pBdr/>
        <w:shd w:val="clear" w:fill="auto"/>
        <w:spacing w:lineRule="auto" w:line="240" w:before="0" w:after="0"/>
        <w:ind w:left="360" w:right="0" w:hanging="360"/>
        <w:jc w:val="both"/>
        <w:rPr>
          <w:b w:val="false"/>
          <w:b w:val="false"/>
          <w:i w:val="false"/>
          <w:i w:val="false"/>
          <w:caps w:val="false"/>
          <w:smallCaps w:val="false"/>
          <w:strike w:val="false"/>
          <w:dstrike w:val="false"/>
          <w:position w:val="0"/>
          <w:sz w:val="20"/>
          <w:sz w:val="20"/>
          <w:szCs w:val="20"/>
          <w:u w:val="none"/>
          <w:shd w:fill="auto" w:val="clear"/>
          <w:vertAlign w:val="baseline"/>
        </w:rPr>
      </w:pPr>
      <w:bookmarkStart w:id="0" w:name="_gjdgxs"/>
      <w:bookmarkEnd w:id="0"/>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Schronisko dla Bezdomnych Zwierząt we Wrocławiu</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(Towarzystwo Opieki nad Zwierzętami w Polsce, Oddział we Wrocławiu), ul. Ślazowa 2, 51-007 Wrocław, NIP: 8992318978, adres e-mail </w:t>
      </w:r>
      <w:hyperlink r:id="rId3">
        <w:r>
          <w:rPr>
            <w:rFonts w:eastAsia="Arial" w:cs="Arial" w:ascii="Arial" w:hAnsi="Arial"/>
            <w:b w:val="false"/>
            <w:i w:val="false"/>
            <w:caps w:val="false"/>
            <w:smallCaps w:val="false"/>
            <w:strike w:val="false"/>
            <w:dstrike w:val="false"/>
            <w:color w:val="0000FF"/>
            <w:position w:val="0"/>
            <w:sz w:val="20"/>
            <w:sz w:val="20"/>
            <w:szCs w:val="20"/>
            <w:u w:val="single"/>
            <w:shd w:fill="auto" w:val="clear"/>
            <w:vertAlign w:val="baseline"/>
          </w:rPr>
          <w:t>zwierzeta19@wp.pl</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jest Administratorem Danych Osobowych (zwanym dalej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Administratorem</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kandydatów na wolontariuszy, zwanych dalej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Kandydatami</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bookmarkStart w:id="1" w:name="_30j0zll"/>
      <w:bookmarkEnd w:id="1"/>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Dane osobowe Kandydatów przetwarzane są przez Administratora w celu przeprowadzenia naboru na wolontariuszy. Dane osobowe mogą być przetwarzane także na poczet przyszłych rekrutacji, jeśli Kandydat wyrazi na to zgodę. </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Podanie danych osobowych jest dobrowolne, ale niezbędne do uczestnictwa Kandydata w procesie rekrutacji. Administrator pobiera od Kandydatów dane kontaktowe, dane dotyczące doświadczenia w opiece nad zwierzętami (w tym informacje o ukończonych kursach) oraz dane dotyczące dyspozycyjności.</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bookmarkStart w:id="2" w:name="_1fob9te"/>
      <w:bookmarkEnd w:id="2"/>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Administrator przetwarza dane osobowe przez okres niezbędny do osiągnięcia celów wymienionych w pkt 2 powyżej. Ponadto, w przypadku wyrażenia przez Kandydata zgody na przetwarzanie danych osobowych na potrzeby przyszłych rekrutacji, o której mowa w pkt. 2 powyżej, Administrator będzie przetwarzał takie dane we wskazanym celu przez okres trzech lat od dnia wyrażenia takiej zgody lub do czasu wycofania zgody przez Kandydata przed upływem tego okresu, co nie będzie wpływać na zgodne z prawem przetwarzanie danych przed wycofaniem zgody. Dane osobowe mogą być przetwarzane przez okres dłuższy niż wskazany w niniejszym punkcie, w przypadku gdy taki obowiązek nałożony na Administratora wynika ze szczególnych przepisów prawa.</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Źródłem danych osobowych przetwarzanych przez Administratora są Kandydaci. </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Podstawą prawną przetwarzania danych osobowych Kandydatów jest:</w:t>
      </w:r>
    </w:p>
    <w:p>
      <w:pPr>
        <w:pStyle w:val="Normal1"/>
        <w:keepNext w:val="false"/>
        <w:keepLines w:val="false"/>
        <w:pageBreakBefore w:val="false"/>
        <w:widowControl/>
        <w:numPr>
          <w:ilvl w:val="0"/>
          <w:numId w:val="2"/>
        </w:numPr>
        <w:pBdr/>
        <w:shd w:val="clear" w:fill="auto"/>
        <w:spacing w:lineRule="auto" w:line="240" w:before="0" w:after="0"/>
        <w:ind w:left="426" w:right="0" w:hanging="357"/>
        <w:jc w:val="both"/>
        <w:rPr>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art. 6 ust. 1 lit. b RODO, tj. niezbędność do podjęcia działań na żądanie Kandydata przed zawarciem porozumienia o wolontariacie, lub</w:t>
      </w:r>
    </w:p>
    <w:p>
      <w:pPr>
        <w:pStyle w:val="Normal1"/>
        <w:numPr>
          <w:ilvl w:val="0"/>
          <w:numId w:val="2"/>
        </w:numPr>
        <w:spacing w:lineRule="auto" w:line="240" w:before="0" w:after="0"/>
        <w:ind w:left="426" w:hanging="357"/>
        <w:jc w:val="both"/>
        <w:rPr>
          <w:sz w:val="20"/>
          <w:szCs w:val="20"/>
        </w:rPr>
      </w:pPr>
      <w:r>
        <w:rPr>
          <w:rFonts w:eastAsia="Arial" w:cs="Arial" w:ascii="Arial" w:hAnsi="Arial"/>
          <w:sz w:val="20"/>
          <w:szCs w:val="20"/>
        </w:rPr>
        <w:t xml:space="preserve">  </w:t>
      </w:r>
      <w:r>
        <w:rPr>
          <w:rFonts w:eastAsia="Arial" w:cs="Arial" w:ascii="Arial" w:hAnsi="Arial"/>
          <w:sz w:val="20"/>
          <w:szCs w:val="20"/>
        </w:rPr>
        <w:t>art. 6 ust. 1 lit. f RODO, tj. realizacja prawnie uzasadnionego interesu Administratora w postaci udzielenia odpowiedzi na zapytania Kandydatów.</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bookmarkStart w:id="3" w:name="_3znysh7"/>
      <w:bookmarkEnd w:id="3"/>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Dane osobowe Kandydatów nie są przekazywane do państwa trzeciego w rozumieniu przepisów RODO. </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bookmarkStart w:id="4" w:name="_2et92p0"/>
      <w:bookmarkEnd w:id="4"/>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Administrator nie udostępnia danych osobowych podmiotom trzecim bez wyraźnej zgody osoby, której dane dotyczą. Dane osobowe bez zgody osoby, której dane dotyczą, mogą być udostępniane wyłącznie podmiotom prawa publicznego, tj. organom władzy i administracji (np. organom podatkowym, organom ścigania i innym podmiotom posiadającym umocowanie w powszechnie obowiązujących przepisach prawa, takim jak ZUS czy Urząd Skarbowy) w przypadkach przewidzianych przez powszechnie obowiązujące przepisy prawa.</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bookmarkStart w:id="5" w:name="_tyjcwt"/>
      <w:bookmarkEnd w:id="5"/>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Dane osobowe mogą być powierzane do przetwarzania Podmiotom przetwarzającym takie dane na rzecz Administratora. Administrator powierza dane osobowe Kandydatów firmom informatycznym świadczącym usługi hostingowe, obsługującym domeny internetowe oraz zajmującym się obsługą systemów komputerowych, z których korzysta Administrator.</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bookmarkStart w:id="6" w:name="_3dy6vkm"/>
      <w:bookmarkEnd w:id="6"/>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Dane osobowe Kandydatów nie podlegają profilowaniu.</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bookmarkStart w:id="7" w:name="_1t3h5sf"/>
      <w:bookmarkEnd w:id="7"/>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Zgodnie z przepisami RODO Kandydaci mają prawo do: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bycia informowanym o przetwarzaniu danych osobowych,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dostępu do swoich danych osobowych,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poprawiania, uzupełniania, uaktualniania, sprostowania danych osobowych,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usunięcia danych (prawo do bycia zapomnianym),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ograniczenia przetwarzania,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przenoszenia danych,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wniesienia sprzeciwu od przetwarzania danych osobowych,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bookmarkStart w:id="8" w:name="_4d34og8"/>
      <w:bookmarkEnd w:id="8"/>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w przypadku podstawy prawnej, o której mowa w pkt 6 lit. b powyżej – prawo do cofnięcia zgody w dowolnym momencie bez wpływu na zgodność z prawem przetwarzania, którego dokonano na podstawie zgody przed jej cofnięciem,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niepodlegania proﬁlowaniu, </w:t>
      </w:r>
    </w:p>
    <w:p>
      <w:pPr>
        <w:pStyle w:val="Normal1"/>
        <w:keepNext w:val="false"/>
        <w:keepLines w:val="false"/>
        <w:pageBreakBefore w:val="false"/>
        <w:widowControl/>
        <w:numPr>
          <w:ilvl w:val="0"/>
          <w:numId w:val="3"/>
        </w:numPr>
        <w:pBdr/>
        <w:shd w:val="clear" w:fill="auto"/>
        <w:spacing w:lineRule="auto" w:line="240" w:before="0" w:after="0"/>
        <w:ind w:left="426" w:right="0" w:hanging="357"/>
        <w:jc w:val="both"/>
        <w:rPr>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wniesienia skargi do organu nadzorczego (tj. do Prezesa Urzędu Ochrony Danych Osobowych), </w:t>
      </w:r>
    </w:p>
    <w:p>
      <w:pPr>
        <w:pStyle w:val="Normal1"/>
        <w:keepNext w:val="false"/>
        <w:keepLines w:val="false"/>
        <w:pageBreakBefore w:val="false"/>
        <w:widowControl/>
        <w:pBdr/>
        <w:shd w:val="clear" w:fill="auto"/>
        <w:spacing w:lineRule="auto" w:line="240" w:before="0" w:after="0"/>
        <w:ind w:left="42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z uwzględnieniem zasad korzystania i realizowania tych uprawnień wynikających z przepisów RODO.</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Wszelkie zapytania, wnioski i skargi dotyczące przetwarzania danych osobowych przez Administratora, należy kierować na adres e-mail: </w:t>
      </w:r>
      <w:hyperlink r:id="rId4">
        <w:r>
          <w:rPr>
            <w:rFonts w:eastAsia="Arial" w:cs="Arial" w:ascii="Arial" w:hAnsi="Arial"/>
            <w:b w:val="false"/>
            <w:i w:val="false"/>
            <w:caps w:val="false"/>
            <w:smallCaps w:val="false"/>
            <w:strike w:val="false"/>
            <w:dstrike w:val="false"/>
            <w:color w:val="0000FF"/>
            <w:position w:val="0"/>
            <w:sz w:val="20"/>
            <w:sz w:val="20"/>
            <w:szCs w:val="20"/>
            <w:u w:val="single"/>
            <w:shd w:fill="auto" w:val="clear"/>
            <w:vertAlign w:val="baseline"/>
          </w:rPr>
          <w:t>zwierzeta19@wp.pl</w:t>
        </w:r>
      </w:hyperlink>
      <w:r>
        <w:rPr>
          <w:rFonts w:eastAsia="Arial" w:cs="Arial" w:ascii="Arial" w:hAnsi="Arial"/>
          <w:b w:val="false"/>
          <w:i w:val="false"/>
          <w:caps w:val="false"/>
          <w:smallCaps w:val="false"/>
          <w:strike w:val="false"/>
          <w:dstrike w:val="false"/>
          <w:color w:val="0000FF"/>
          <w:position w:val="0"/>
          <w:sz w:val="20"/>
          <w:sz w:val="20"/>
          <w:szCs w:val="20"/>
          <w:u w:val="singl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lub w formie pisemnej na adres: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Schronisko dla Bezdomnych Zwierząt we Wrocławiu, ul. Ślazowa 2, 51-007 Wrocław.</w:t>
      </w:r>
    </w:p>
    <w:p>
      <w:pPr>
        <w:pStyle w:val="Normal1"/>
        <w:keepNext w:val="false"/>
        <w:keepLines w:val="false"/>
        <w:pageBreakBefore w:val="false"/>
        <w:widowControl/>
        <w:numPr>
          <w:ilvl w:val="0"/>
          <w:numId w:val="1"/>
        </w:numPr>
        <w:pBdr/>
        <w:shd w:val="clear" w:fill="auto"/>
        <w:spacing w:lineRule="auto" w:line="240" w:before="0" w:after="0"/>
        <w:ind w:left="357" w:right="0" w:hanging="357"/>
        <w:jc w:val="both"/>
        <w:rPr>
          <w:b w:val="false"/>
          <w:b w:val="false"/>
          <w:i w:val="false"/>
          <w:i w:val="false"/>
          <w:caps w:val="false"/>
          <w:smallCaps w:val="false"/>
          <w:strike w:val="false"/>
          <w:dstrike w:val="false"/>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 treści zgłoszenia należy w sposób wyraźny wskazać:</w:t>
      </w:r>
    </w:p>
    <w:p>
      <w:pPr>
        <w:pStyle w:val="Normal1"/>
        <w:keepNext w:val="false"/>
        <w:keepLines w:val="false"/>
        <w:pageBreakBefore w:val="false"/>
        <w:widowControl/>
        <w:numPr>
          <w:ilvl w:val="0"/>
          <w:numId w:val="4"/>
        </w:numPr>
        <w:pBdr/>
        <w:shd w:val="clear" w:fill="auto"/>
        <w:spacing w:lineRule="auto" w:line="240" w:before="0" w:after="0"/>
        <w:ind w:left="426" w:right="0" w:hanging="357"/>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dane osoby lub osób, których dotyczy Zgłoszenie,</w:t>
      </w:r>
    </w:p>
    <w:p>
      <w:pPr>
        <w:pStyle w:val="Normal1"/>
        <w:keepNext w:val="false"/>
        <w:keepLines w:val="false"/>
        <w:pageBreakBefore w:val="false"/>
        <w:widowControl/>
        <w:numPr>
          <w:ilvl w:val="0"/>
          <w:numId w:val="4"/>
        </w:numPr>
        <w:pBdr/>
        <w:shd w:val="clear" w:fill="auto"/>
        <w:spacing w:lineRule="auto" w:line="240" w:before="0" w:after="0"/>
        <w:ind w:left="426" w:right="0" w:hanging="357"/>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zdarzenie, które jest powodem Zgłoszenia,</w:t>
      </w:r>
    </w:p>
    <w:p>
      <w:pPr>
        <w:pStyle w:val="Normal1"/>
        <w:keepNext w:val="false"/>
        <w:keepLines w:val="false"/>
        <w:pageBreakBefore w:val="false"/>
        <w:widowControl/>
        <w:numPr>
          <w:ilvl w:val="0"/>
          <w:numId w:val="4"/>
        </w:numPr>
        <w:pBdr/>
        <w:shd w:val="clear" w:fill="auto"/>
        <w:spacing w:lineRule="auto" w:line="240" w:before="0" w:after="0"/>
        <w:ind w:left="426" w:right="0" w:hanging="357"/>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przedstawić swoje żądania oraz podstawę prawną tych żądań,</w:t>
      </w:r>
    </w:p>
    <w:p>
      <w:pPr>
        <w:pStyle w:val="Normal1"/>
        <w:keepNext w:val="false"/>
        <w:keepLines w:val="false"/>
        <w:pageBreakBefore w:val="false"/>
        <w:widowControl/>
        <w:numPr>
          <w:ilvl w:val="0"/>
          <w:numId w:val="4"/>
        </w:numPr>
        <w:pBdr/>
        <w:shd w:val="clear" w:fill="auto"/>
        <w:spacing w:lineRule="auto" w:line="240" w:before="0" w:after="0"/>
        <w:ind w:left="426" w:right="0" w:hanging="357"/>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wskazać oczekiwany sposób załatwienia sprawy.</w:t>
      </w:r>
    </w:p>
    <w:p>
      <w:pPr>
        <w:sectPr>
          <w:type w:val="continuous"/>
          <w:pgSz w:w="11906" w:h="16838"/>
          <w:pgMar w:left="1417" w:right="1417" w:gutter="0" w:header="0" w:top="1417" w:footer="0" w:bottom="1417"/>
          <w:cols w:num="2" w:space="286" w:equalWidth="true" w:sep="false"/>
          <w:formProt w:val="false"/>
          <w:textDirection w:val="lrTb"/>
          <w:docGrid w:type="default" w:linePitch="100" w:charSpace="8192"/>
        </w:sectPr>
      </w:pPr>
    </w:p>
    <w:p>
      <w:pPr>
        <w:pStyle w:val="Normal1"/>
        <w:spacing w:lineRule="auto" w:line="360" w:before="0" w:after="0"/>
        <w:ind w:left="357" w:hanging="357"/>
        <w:rPr>
          <w:rFonts w:ascii="Arial" w:hAnsi="Arial" w:eastAsia="Arial" w:cs="Arial"/>
          <w:sz w:val="20"/>
          <w:szCs w:val="20"/>
        </w:rPr>
      </w:pPr>
      <w:r>
        <w:rPr>
          <w:sz w:val="24"/>
          <w:szCs w:val="24"/>
        </w:rPr>
      </w:r>
      <w:bookmarkStart w:id="9" w:name="_lzcaywbnk037"/>
      <w:bookmarkStart w:id="10" w:name="_lzcaywbnk037"/>
      <w:bookmarkEnd w:id="10"/>
    </w:p>
    <w:p>
      <w:pPr>
        <w:pStyle w:val="Normal1"/>
        <w:ind w:firstLine="708"/>
        <w:jc w:val="right"/>
        <w:rPr>
          <w:sz w:val="24"/>
          <w:szCs w:val="24"/>
        </w:rPr>
      </w:pPr>
      <w:r>
        <w:rPr>
          <w:sz w:val="24"/>
          <w:szCs w:val="24"/>
        </w:rPr>
        <w:t xml:space="preserve"> </w:t>
      </w:r>
    </w:p>
    <w:sectPr>
      <w:type w:val="continuous"/>
      <w:pgSz w:w="11906" w:h="16838"/>
      <w:pgMar w:left="1417" w:right="1417" w:gutter="0" w:header="0" w:top="1417" w:footer="0" w:bottom="1417"/>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mic Sans MS">
    <w:charset w:val="ee"/>
    <w:family w:val="roman"/>
    <w:pitch w:val="variable"/>
  </w:font>
  <w:font w:name="Liberation Sans">
    <w:altName w:val="Arial"/>
    <w:charset w:val="ee"/>
    <w:family w:val="swiss"/>
    <w:pitch w:val="variable"/>
  </w:font>
  <w:font w:name="Georgia">
    <w:charset w:val="ee"/>
    <w:family w:val="roman"/>
    <w:pitch w:val="variable"/>
  </w:font>
  <w:font w:name="Lustria">
    <w:charset w:val="ee"/>
    <w:family w:val="roman"/>
    <w:pitch w:val="variable"/>
  </w:font>
  <w:font w:name="Quattrocento Sans">
    <w:charset w:val="ee"/>
    <w:family w:val="roman"/>
    <w:pitch w:val="variable"/>
  </w:font>
  <w:font w:name="Arial">
    <w:charset w:val="ee"/>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ascii="Arial" w:hAnsi="Arial" w:eastAsia="Arial" w:cs="Arial"/>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lowerLetter"/>
      <w:lvlText w:val="%1)"/>
      <w:lvlJc w:val="left"/>
      <w:pPr>
        <w:tabs>
          <w:tab w:val="num" w:pos="0"/>
        </w:tabs>
        <w:ind w:left="720" w:hanging="360"/>
      </w:pPr>
      <w:rPr>
        <w:rFonts w:ascii="Arial" w:hAnsi="Arial" w:eastAsia="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i w:val="false"/>
        <w:b w:val="false"/>
        <w:rFonts w:ascii="Arial" w:hAnsi="Arial" w:eastAsia="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95" w:hanging="360"/>
      </w:pPr>
      <w:rPr>
        <w:rFonts w:ascii="Noto Sans Symbols" w:hAnsi="Noto Sans Symbols" w:cs="Noto Sans Symbols"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Noto Sans Symbols" w:hAnsi="Noto Sans Symbols" w:cs="Noto Sans Symbols" w:hint="default"/>
      </w:rPr>
    </w:lvl>
    <w:lvl w:ilvl="3">
      <w:start w:val="1"/>
      <w:numFmt w:val="bullet"/>
      <w:lvlText w:val="●"/>
      <w:lvlJc w:val="left"/>
      <w:pPr>
        <w:tabs>
          <w:tab w:val="num" w:pos="0"/>
        </w:tabs>
        <w:ind w:left="2955" w:hanging="360"/>
      </w:pPr>
      <w:rPr>
        <w:rFonts w:ascii="Noto Sans Symbols" w:hAnsi="Noto Sans Symbols" w:cs="Noto Sans Symbols"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Noto Sans Symbols" w:hAnsi="Noto Sans Symbols" w:cs="Noto Sans Symbols" w:hint="default"/>
      </w:rPr>
    </w:lvl>
    <w:lvl w:ilvl="6">
      <w:start w:val="1"/>
      <w:numFmt w:val="bullet"/>
      <w:lvlText w:val="●"/>
      <w:lvlJc w:val="left"/>
      <w:pPr>
        <w:tabs>
          <w:tab w:val="num" w:pos="0"/>
        </w:tabs>
        <w:ind w:left="5115" w:hanging="360"/>
      </w:pPr>
      <w:rPr>
        <w:rFonts w:ascii="Noto Sans Symbols" w:hAnsi="Noto Sans Symbols" w:cs="Noto Sans Symbols"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pl-PL"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w:color w:val="auto"/>
      <w:kern w:val="0"/>
      <w:sz w:val="20"/>
      <w:szCs w:val="20"/>
      <w:lang w:val="pl-PL" w:eastAsia="zh-CN" w:bidi="hi-IN"/>
    </w:rPr>
  </w:style>
  <w:style w:type="paragraph" w:styleId="Nagwek1">
    <w:name w:val="Heading 1"/>
    <w:basedOn w:val="Normal1"/>
    <w:next w:val="Normal1"/>
    <w:qFormat/>
    <w:pPr>
      <w:keepNext w:val="true"/>
    </w:pPr>
    <w:rPr>
      <w:rFonts w:ascii="Comic Sans MS" w:hAnsi="Comic Sans MS" w:eastAsia="Comic Sans MS" w:cs="Comic Sans MS"/>
      <w:b/>
      <w:sz w:val="32"/>
      <w:szCs w:val="32"/>
    </w:rPr>
  </w:style>
  <w:style w:type="paragraph" w:styleId="Nagwek2">
    <w:name w:val="Heading 2"/>
    <w:basedOn w:val="Normal1"/>
    <w:next w:val="Normal1"/>
    <w:qFormat/>
    <w:pPr>
      <w:keepNext w:val="true"/>
    </w:pPr>
    <w:rPr>
      <w:rFonts w:ascii="Comic Sans MS" w:hAnsi="Comic Sans MS" w:eastAsia="Comic Sans MS" w:cs="Comic Sans MS"/>
      <w:b/>
      <w:sz w:val="28"/>
      <w:szCs w:val="28"/>
    </w:rPr>
  </w:style>
  <w:style w:type="paragraph" w:styleId="Nagwek3">
    <w:name w:val="Heading 3"/>
    <w:basedOn w:val="Normal1"/>
    <w:next w:val="Normal1"/>
    <w:qFormat/>
    <w:pPr>
      <w:keepNext w:val="true"/>
      <w:keepLines/>
      <w:pageBreakBefore w:val="false"/>
      <w:spacing w:lineRule="auto" w:line="240" w:before="280" w:after="80"/>
    </w:pPr>
    <w:rPr>
      <w:b/>
      <w:sz w:val="28"/>
      <w:szCs w:val="28"/>
    </w:rPr>
  </w:style>
  <w:style w:type="paragraph" w:styleId="Nagwek4">
    <w:name w:val="Heading 4"/>
    <w:basedOn w:val="Normal1"/>
    <w:next w:val="Normal1"/>
    <w:qFormat/>
    <w:pPr>
      <w:keepNext w:val="true"/>
      <w:keepLines/>
      <w:pageBreakBefore w:val="false"/>
      <w:spacing w:lineRule="auto" w:line="240" w:before="240" w:after="40"/>
    </w:pPr>
    <w:rPr>
      <w:b/>
      <w:sz w:val="24"/>
      <w:szCs w:val="24"/>
    </w:rPr>
  </w:style>
  <w:style w:type="paragraph" w:styleId="Nagwek5">
    <w:name w:val="Heading 5"/>
    <w:basedOn w:val="Normal1"/>
    <w:next w:val="Normal1"/>
    <w:qFormat/>
    <w:pPr>
      <w:keepNext w:val="true"/>
      <w:keepLines/>
      <w:pageBreakBefore w:val="false"/>
      <w:spacing w:lineRule="auto" w:line="240" w:before="220" w:after="40"/>
    </w:pPr>
    <w:rPr>
      <w:b/>
      <w:sz w:val="22"/>
      <w:szCs w:val="22"/>
    </w:rPr>
  </w:style>
  <w:style w:type="paragraph" w:styleId="Nagwek6">
    <w:name w:val="Heading 6"/>
    <w:basedOn w:val="Normal1"/>
    <w:next w:val="Normal1"/>
    <w:qFormat/>
    <w:pPr>
      <w:keepNext w:val="true"/>
      <w:keepLines/>
      <w:pageBreakBefore w:val="false"/>
      <w:spacing w:lineRule="auto" w:line="240" w:before="200" w:after="40"/>
    </w:pPr>
    <w:rPr>
      <w:b/>
      <w:sz w:val="20"/>
      <w:szCs w:val="20"/>
    </w:rPr>
  </w:style>
  <w:style w:type="character" w:styleId="Czeinternetowe">
    <w:name w:val="Hyperlink"/>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0"/>
      <w:szCs w:val="20"/>
      <w:lang w:val="pl-PL" w:eastAsia="zh-CN" w:bidi="hi-IN"/>
    </w:rPr>
  </w:style>
  <w:style w:type="paragraph" w:styleId="Tytu">
    <w:name w:val="Title"/>
    <w:basedOn w:val="Normal1"/>
    <w:next w:val="Normal1"/>
    <w:qFormat/>
    <w:pPr>
      <w:keepNext w:val="true"/>
      <w:keepLines/>
      <w:pageBreakBefore w:val="false"/>
      <w:spacing w:lineRule="auto" w:line="240" w:before="480" w:after="120"/>
    </w:pPr>
    <w:rPr>
      <w:b/>
      <w:sz w:val="72"/>
      <w:szCs w:val="72"/>
    </w:rPr>
  </w:style>
  <w:style w:type="paragraph" w:styleId="Podtytu">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zwierzeta19@wp.pl" TargetMode="External"/><Relationship Id="rId4" Type="http://schemas.openxmlformats.org/officeDocument/2006/relationships/hyperlink" Target="mailto:zwierzeta19@wp.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3</Pages>
  <Words>854</Words>
  <Characters>5569</Characters>
  <CharactersWithSpaces>6365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2024-10-14T10:06:24Z</dcterms:modified>
  <cp:revision>1</cp:revision>
  <dc:subject/>
  <dc:title/>
</cp:coreProperties>
</file>